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  <w:gridCol w:w="6945"/>
      </w:tblGrid>
      <w:tr w:rsidR="00A60DBE" w:rsidRPr="00A60DBE" w14:paraId="24D7CDD5" w14:textId="77777777" w:rsidTr="00043C65">
        <w:trPr>
          <w:gridBefore w:val="1"/>
          <w:wBefore w:w="250" w:type="dxa"/>
          <w:trHeight w:val="1927"/>
        </w:trPr>
        <w:tc>
          <w:tcPr>
            <w:tcW w:w="7655" w:type="dxa"/>
          </w:tcPr>
          <w:p w14:paraId="65570682" w14:textId="77777777" w:rsidR="00A60DBE" w:rsidRPr="00035678" w:rsidRDefault="00A60DBE" w:rsidP="00043C65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</w:tcPr>
          <w:p w14:paraId="56A18F81" w14:textId="1273A12C" w:rsidR="00A60DBE" w:rsidRPr="00A60DBE" w:rsidRDefault="00A60DBE" w:rsidP="002C34DF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E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897A8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2C391498" w14:textId="1D4E2166" w:rsidR="00A60DBE" w:rsidRPr="00A60DBE" w:rsidRDefault="00775AD8" w:rsidP="002C34DF">
            <w:pPr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22AA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60D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2A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60DBE" w:rsidRPr="00A60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DBE" w:rsidRPr="00A60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AE">
              <w:rPr>
                <w:rFonts w:ascii="Times New Roman" w:hAnsi="Times New Roman" w:cs="Times New Roman"/>
                <w:sz w:val="24"/>
                <w:szCs w:val="24"/>
              </w:rPr>
              <w:t xml:space="preserve"> № 20.1 о/д</w:t>
            </w:r>
          </w:p>
        </w:tc>
      </w:tr>
      <w:tr w:rsidR="00A60DBE" w:rsidRPr="00035678" w14:paraId="1C5A8C8F" w14:textId="77777777" w:rsidTr="00043C65"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14:paraId="06002A37" w14:textId="77777777" w:rsidR="00A60DBE" w:rsidRPr="00A60DBE" w:rsidRDefault="00A60DBE" w:rsidP="00A6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  <w:r w:rsidRPr="006C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60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плана мероприятий по противодействию коррупции </w:t>
            </w:r>
          </w:p>
          <w:p w14:paraId="4F603E8C" w14:textId="77777777" w:rsidR="00A60DBE" w:rsidRPr="00A60DBE" w:rsidRDefault="00A60DBE" w:rsidP="00A6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государственном казенном учреждении Ярославской области </w:t>
            </w:r>
          </w:p>
          <w:p w14:paraId="3A4C4E09" w14:textId="77777777" w:rsidR="00A60DBE" w:rsidRPr="006C4F9E" w:rsidRDefault="00A60DBE" w:rsidP="00A6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«Агентство по обеспечению функционирования системы образования Ярославской области»</w:t>
            </w:r>
          </w:p>
        </w:tc>
      </w:tr>
      <w:tr w:rsidR="00A60DBE" w:rsidRPr="00035678" w14:paraId="18AEE6D5" w14:textId="77777777" w:rsidTr="00043C65">
        <w:tc>
          <w:tcPr>
            <w:tcW w:w="14850" w:type="dxa"/>
            <w:gridSpan w:val="3"/>
            <w:tcBorders>
              <w:top w:val="single" w:sz="4" w:space="0" w:color="auto"/>
            </w:tcBorders>
          </w:tcPr>
          <w:p w14:paraId="58CF02E5" w14:textId="77777777" w:rsidR="00A60DBE" w:rsidRPr="00035678" w:rsidRDefault="00A60DBE" w:rsidP="00A6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78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14:paraId="08DA327A" w14:textId="1A391AE7" w:rsidR="00A60DBE" w:rsidRPr="006C4F9E" w:rsidRDefault="00A60DBE" w:rsidP="00A6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9E">
        <w:rPr>
          <w:rFonts w:ascii="Times New Roman" w:hAnsi="Times New Roman" w:cs="Times New Roman"/>
          <w:b/>
          <w:sz w:val="28"/>
          <w:szCs w:val="28"/>
        </w:rPr>
        <w:t>за период с 01.0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C4F9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4F9E">
        <w:rPr>
          <w:rFonts w:ascii="Times New Roman" w:hAnsi="Times New Roman" w:cs="Times New Roman"/>
          <w:b/>
          <w:sz w:val="28"/>
          <w:szCs w:val="28"/>
        </w:rPr>
        <w:t>1 по 31.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6C4F9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4F9E">
        <w:rPr>
          <w:rFonts w:ascii="Times New Roman" w:hAnsi="Times New Roman" w:cs="Times New Roman"/>
          <w:b/>
          <w:sz w:val="28"/>
          <w:szCs w:val="28"/>
        </w:rPr>
        <w:t>1 года</w:t>
      </w:r>
    </w:p>
    <w:p w14:paraId="35CF3588" w14:textId="77777777" w:rsidR="00A60DBE" w:rsidRPr="00035678" w:rsidRDefault="00A60DBE" w:rsidP="00A60DBE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  <w:gridCol w:w="5132"/>
      </w:tblGrid>
      <w:tr w:rsidR="00A60DBE" w:rsidRPr="00A60DBE" w14:paraId="65C5199A" w14:textId="77777777" w:rsidTr="002C34DF">
        <w:tc>
          <w:tcPr>
            <w:tcW w:w="1101" w:type="dxa"/>
            <w:vAlign w:val="center"/>
          </w:tcPr>
          <w:p w14:paraId="6945799F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B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A60DBE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4677" w:type="dxa"/>
            <w:vAlign w:val="center"/>
          </w:tcPr>
          <w:p w14:paraId="2957B316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BE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247E232B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BE">
              <w:rPr>
                <w:rFonts w:ascii="Times New Roman" w:hAnsi="Times New Roman" w:cs="Times New Roman"/>
                <w:b/>
                <w:bCs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</w:tcPr>
          <w:p w14:paraId="1617E9BD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BE">
              <w:rPr>
                <w:rFonts w:ascii="Times New Roman" w:hAnsi="Times New Roman" w:cs="Times New Roman"/>
                <w:b/>
                <w:bCs/>
              </w:rPr>
              <w:t>Исполнитель мероприятия</w:t>
            </w:r>
          </w:p>
        </w:tc>
        <w:tc>
          <w:tcPr>
            <w:tcW w:w="5132" w:type="dxa"/>
            <w:vAlign w:val="center"/>
          </w:tcPr>
          <w:p w14:paraId="2E6EA538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DBE">
              <w:rPr>
                <w:rFonts w:ascii="Times New Roman" w:hAnsi="Times New Roman" w:cs="Times New Roman"/>
                <w:b/>
                <w:bCs/>
              </w:rPr>
              <w:t>Результат исполнения</w:t>
            </w:r>
          </w:p>
        </w:tc>
      </w:tr>
    </w:tbl>
    <w:p w14:paraId="557414FE" w14:textId="77777777" w:rsidR="00A60DBE" w:rsidRPr="00A60DBE" w:rsidRDefault="00A60DBE" w:rsidP="00A60DBE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616"/>
        <w:gridCol w:w="398"/>
        <w:gridCol w:w="2126"/>
        <w:gridCol w:w="4678"/>
      </w:tblGrid>
      <w:tr w:rsidR="00A60DBE" w:rsidRPr="00A60DBE" w14:paraId="398FC339" w14:textId="77777777" w:rsidTr="002C34DF">
        <w:trPr>
          <w:cantSplit/>
          <w:trHeight w:val="227"/>
          <w:tblHeader/>
        </w:trPr>
        <w:tc>
          <w:tcPr>
            <w:tcW w:w="817" w:type="dxa"/>
          </w:tcPr>
          <w:p w14:paraId="61562B43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1C6A51F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</w:tcPr>
          <w:p w14:paraId="7CB972CB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175E275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27DA780" w14:textId="77777777" w:rsidR="00A60DBE" w:rsidRPr="00A60DBE" w:rsidRDefault="00A60DBE" w:rsidP="00A60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60DBE" w:rsidRPr="00035678" w14:paraId="72484800" w14:textId="77777777" w:rsidTr="002C34DF">
        <w:trPr>
          <w:trHeight w:val="638"/>
        </w:trPr>
        <w:tc>
          <w:tcPr>
            <w:tcW w:w="14596" w:type="dxa"/>
            <w:gridSpan w:val="6"/>
            <w:vAlign w:val="center"/>
          </w:tcPr>
          <w:p w14:paraId="5B4146DC" w14:textId="77777777" w:rsidR="00A60DBE" w:rsidRPr="006C4F9E" w:rsidRDefault="00A60DBE" w:rsidP="00A60DBE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6C4F9E">
              <w:rPr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A60DBE" w:rsidRPr="00322C86" w14:paraId="6FE94347" w14:textId="77777777" w:rsidTr="002C34DF">
        <w:tc>
          <w:tcPr>
            <w:tcW w:w="817" w:type="dxa"/>
            <w:vAlign w:val="center"/>
          </w:tcPr>
          <w:p w14:paraId="59FF1F49" w14:textId="37659EF0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2B6013F4" w14:textId="7BAEB86E" w:rsidR="00A60DBE" w:rsidRPr="00322C86" w:rsidRDefault="00A60DBE" w:rsidP="0076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сотрудников с Планом мероприятий по противодействию коррупции ГКУ ЯО Агентство на 2021 год</w:t>
            </w:r>
          </w:p>
        </w:tc>
        <w:tc>
          <w:tcPr>
            <w:tcW w:w="2014" w:type="dxa"/>
            <w:gridSpan w:val="2"/>
            <w:vAlign w:val="center"/>
          </w:tcPr>
          <w:p w14:paraId="1FEA48B7" w14:textId="7F5B358A" w:rsidR="00A60DBE" w:rsidRPr="00322C86" w:rsidRDefault="00A60DBE" w:rsidP="0076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2126" w:type="dxa"/>
            <w:vAlign w:val="center"/>
          </w:tcPr>
          <w:p w14:paraId="79F45C7C" w14:textId="625BF79C" w:rsidR="00A60DBE" w:rsidRPr="00322C86" w:rsidRDefault="00A60DBE" w:rsidP="0076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Л.А.Никулина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E8CF03E" w14:textId="4916FCA0" w:rsidR="00A60DBE" w:rsidRPr="00322C86" w:rsidRDefault="00A60DBE" w:rsidP="00760698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 xml:space="preserve">14.01.2021 сотрудники ГКУ ЯО Агентство ознакомлены с Планом мероприятий по противодействию коррупции </w:t>
            </w:r>
            <w:r w:rsidR="00760698" w:rsidRPr="00322C86">
              <w:rPr>
                <w:b w:val="0"/>
                <w:sz w:val="24"/>
                <w:szCs w:val="24"/>
              </w:rPr>
              <w:t>Учреждения на 2021 год</w:t>
            </w:r>
          </w:p>
        </w:tc>
      </w:tr>
      <w:tr w:rsidR="00A60DBE" w:rsidRPr="00322C86" w14:paraId="11E44BD1" w14:textId="77777777" w:rsidTr="002C34DF">
        <w:tc>
          <w:tcPr>
            <w:tcW w:w="817" w:type="dxa"/>
            <w:vAlign w:val="center"/>
          </w:tcPr>
          <w:p w14:paraId="62C6E2F1" w14:textId="71A8D356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02FD23FA" w14:textId="6EA8AB28" w:rsidR="00A60DBE" w:rsidRPr="00322C86" w:rsidRDefault="00760698" w:rsidP="0076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ежеквартального контроля за ходом исполнения Плана мероприятий по противодействию коррупции ГКУ ЯО Агентство в 2021 году с последующим 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рассмотрением итогов работы по выполнению Плана на совещаниях в Учреждении</w:t>
            </w:r>
          </w:p>
        </w:tc>
        <w:tc>
          <w:tcPr>
            <w:tcW w:w="2014" w:type="dxa"/>
            <w:gridSpan w:val="2"/>
            <w:vAlign w:val="center"/>
          </w:tcPr>
          <w:p w14:paraId="46309D47" w14:textId="4052DE4D" w:rsidR="00A60DBE" w:rsidRPr="00322C86" w:rsidRDefault="00760698" w:rsidP="000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6B01916B" w14:textId="77777777" w:rsidR="00A60DBE" w:rsidRPr="00322C86" w:rsidRDefault="00A60DBE" w:rsidP="0076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6DF80298" w14:textId="77777777" w:rsidR="00760698" w:rsidRPr="00322C86" w:rsidRDefault="00760698" w:rsidP="0076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  <w:p w14:paraId="520E7BD7" w14:textId="31A8E718" w:rsidR="00760698" w:rsidRPr="00322C86" w:rsidRDefault="00760698" w:rsidP="0076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С.П.Митюкова</w:t>
            </w:r>
          </w:p>
        </w:tc>
        <w:tc>
          <w:tcPr>
            <w:tcW w:w="4678" w:type="dxa"/>
            <w:vAlign w:val="center"/>
          </w:tcPr>
          <w:p w14:paraId="14310EEE" w14:textId="349F929B" w:rsidR="001E3A10" w:rsidRPr="001E3A10" w:rsidRDefault="00760698" w:rsidP="001E3A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  <w:r w:rsidR="001E3A10" w:rsidRPr="001E3A10">
              <w:rPr>
                <w:sz w:val="24"/>
                <w:szCs w:val="24"/>
              </w:rPr>
              <w:t xml:space="preserve"> 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- присутствующие ознакомлены с Планом работы комиссии по противодействию коррупции и проинформированы об осуществлении контроля за исполнением Плана 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противодействию коррупции в ГКУ ЯО Агентство</w:t>
            </w:r>
            <w:r w:rsidR="001E3A10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10B1D926" w14:textId="39166AB9" w:rsidR="00A60DBE" w:rsidRPr="00322C86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60DBE" w:rsidRPr="00322C86" w14:paraId="0E9A14B1" w14:textId="77777777" w:rsidTr="002C34DF">
        <w:tc>
          <w:tcPr>
            <w:tcW w:w="817" w:type="dxa"/>
            <w:vAlign w:val="center"/>
          </w:tcPr>
          <w:p w14:paraId="7E3D4F90" w14:textId="76AB1726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lastRenderedPageBreak/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112241D3" w14:textId="46FBDBC8" w:rsidR="00A60DBE" w:rsidRPr="00322C86" w:rsidRDefault="00DC53D4" w:rsidP="00DC5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директором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ГКУ ЯО Агентство в департамент образования Ярославской области</w:t>
            </w:r>
            <w:r w:rsidRPr="00322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об имуществе и обязательствах имущественного характера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(«Справка БК»)</w:t>
            </w:r>
          </w:p>
        </w:tc>
        <w:tc>
          <w:tcPr>
            <w:tcW w:w="2014" w:type="dxa"/>
            <w:gridSpan w:val="2"/>
            <w:vAlign w:val="center"/>
          </w:tcPr>
          <w:p w14:paraId="4B2297B2" w14:textId="45235CA5" w:rsidR="00A60DBE" w:rsidRPr="00322C86" w:rsidRDefault="00DC53D4" w:rsidP="00DC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февраль-март 2021 года</w:t>
            </w:r>
          </w:p>
        </w:tc>
        <w:tc>
          <w:tcPr>
            <w:tcW w:w="2126" w:type="dxa"/>
            <w:vAlign w:val="center"/>
          </w:tcPr>
          <w:p w14:paraId="09225BAA" w14:textId="2CEC2B9E" w:rsidR="00A60DBE" w:rsidRPr="00322C86" w:rsidRDefault="00DC53D4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</w:p>
        </w:tc>
        <w:tc>
          <w:tcPr>
            <w:tcW w:w="4678" w:type="dxa"/>
            <w:vAlign w:val="center"/>
          </w:tcPr>
          <w:p w14:paraId="06232DA0" w14:textId="6F30E987" w:rsidR="00A60DBE" w:rsidRPr="00322C86" w:rsidRDefault="00F20648" w:rsidP="00F20648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>16.02.2021</w:t>
            </w:r>
            <w:r w:rsidR="00A60DBE" w:rsidRPr="00322C86">
              <w:rPr>
                <w:b w:val="0"/>
                <w:sz w:val="24"/>
                <w:szCs w:val="24"/>
              </w:rPr>
              <w:t xml:space="preserve"> </w:t>
            </w:r>
            <w:r w:rsidRPr="00322C86">
              <w:rPr>
                <w:b w:val="0"/>
                <w:sz w:val="24"/>
                <w:szCs w:val="24"/>
              </w:rPr>
              <w:t xml:space="preserve">справка предоставлена в департамент образования Ярославской области </w:t>
            </w:r>
          </w:p>
        </w:tc>
      </w:tr>
      <w:tr w:rsidR="00A60DBE" w:rsidRPr="00322C86" w14:paraId="667B39E4" w14:textId="77777777" w:rsidTr="002C34DF">
        <w:tc>
          <w:tcPr>
            <w:tcW w:w="817" w:type="dxa"/>
            <w:vAlign w:val="center"/>
          </w:tcPr>
          <w:p w14:paraId="48187B4E" w14:textId="5076CE3D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4779EA79" w14:textId="369D6AA9" w:rsidR="00A60DBE" w:rsidRPr="00322C86" w:rsidRDefault="00F20648" w:rsidP="00F2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утверждение деклараций конфликта интересов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2B24FB53" w14:textId="4805F6B7" w:rsidR="00A60DBE" w:rsidRPr="00322C86" w:rsidRDefault="00A60DBE" w:rsidP="000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F20648" w:rsidRPr="00322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44CA710D" w14:textId="549EAF73" w:rsidR="00A60DBE" w:rsidRPr="00322C86" w:rsidRDefault="00F20648" w:rsidP="00F2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Работники, занимающие должности с высоким риском коррупционных проявлений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55FC7A8" w14:textId="702F4CFC" w:rsidR="00A60DBE" w:rsidRPr="00322C86" w:rsidRDefault="00A60DBE" w:rsidP="001B153D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>2</w:t>
            </w:r>
            <w:r w:rsidR="00F20648" w:rsidRPr="00322C86">
              <w:rPr>
                <w:b w:val="0"/>
                <w:sz w:val="24"/>
                <w:szCs w:val="24"/>
              </w:rPr>
              <w:t>8</w:t>
            </w:r>
            <w:r w:rsidRPr="00322C86">
              <w:rPr>
                <w:b w:val="0"/>
                <w:sz w:val="24"/>
                <w:szCs w:val="24"/>
              </w:rPr>
              <w:t>.12.20</w:t>
            </w:r>
            <w:r w:rsidR="00F20648" w:rsidRPr="00322C86">
              <w:rPr>
                <w:b w:val="0"/>
                <w:sz w:val="24"/>
                <w:szCs w:val="24"/>
              </w:rPr>
              <w:t>20</w:t>
            </w:r>
            <w:r w:rsidRPr="00322C86">
              <w:rPr>
                <w:b w:val="0"/>
                <w:sz w:val="24"/>
                <w:szCs w:val="24"/>
              </w:rPr>
              <w:t xml:space="preserve"> с</w:t>
            </w:r>
            <w:r w:rsidRPr="00322C86">
              <w:rPr>
                <w:rFonts w:eastAsia="Times New Roman"/>
                <w:b w:val="0"/>
                <w:sz w:val="24"/>
                <w:szCs w:val="24"/>
              </w:rPr>
              <w:t>отрудники ознакомлены с перечисленными документами</w:t>
            </w:r>
          </w:p>
        </w:tc>
      </w:tr>
      <w:tr w:rsidR="00A60DBE" w:rsidRPr="00322C86" w14:paraId="5C1E8C04" w14:textId="77777777" w:rsidTr="002C34DF">
        <w:tc>
          <w:tcPr>
            <w:tcW w:w="817" w:type="dxa"/>
            <w:vAlign w:val="center"/>
          </w:tcPr>
          <w:p w14:paraId="2068D312" w14:textId="378C345D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70761AF3" w14:textId="77777777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</w:p>
          <w:p w14:paraId="7DF4CC11" w14:textId="77777777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</w:p>
          <w:p w14:paraId="3345A8AE" w14:textId="77777777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</w:p>
          <w:p w14:paraId="1264E279" w14:textId="77777777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</w:p>
          <w:p w14:paraId="4350E578" w14:textId="77777777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17FF833" w14:textId="639BF499" w:rsidR="00A60DBE" w:rsidRPr="00322C86" w:rsidRDefault="00F20648" w:rsidP="000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Проведение з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75617A91" w14:textId="6591DA0C" w:rsidR="00A60DBE" w:rsidRPr="00322C86" w:rsidRDefault="0057695A" w:rsidP="000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0648" w:rsidRPr="00322C86">
              <w:rPr>
                <w:rFonts w:ascii="Times New Roman" w:hAnsi="Times New Roman" w:cs="Times New Roman"/>
                <w:sz w:val="24"/>
                <w:szCs w:val="24"/>
              </w:rPr>
              <w:t>е реже 1 раза в квартал</w:t>
            </w:r>
          </w:p>
        </w:tc>
        <w:tc>
          <w:tcPr>
            <w:tcW w:w="2126" w:type="dxa"/>
            <w:vAlign w:val="center"/>
          </w:tcPr>
          <w:p w14:paraId="32F09217" w14:textId="77777777" w:rsidR="00A60DBE" w:rsidRPr="00322C86" w:rsidRDefault="00A60DBE" w:rsidP="0057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37A7F5CD" w14:textId="5B74DD96" w:rsidR="0057695A" w:rsidRPr="00322C86" w:rsidRDefault="0057695A" w:rsidP="0057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4678" w:type="dxa"/>
            <w:vAlign w:val="center"/>
          </w:tcPr>
          <w:p w14:paraId="418D8D51" w14:textId="38673A4C" w:rsidR="00A60DBE" w:rsidRPr="001E3A10" w:rsidRDefault="00C01086" w:rsidP="001E3A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A60DBE" w:rsidRPr="001E3A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DBE" w:rsidRPr="001E3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Hlk33171935"/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и 25.03.2021 года</w:t>
            </w:r>
            <w:r w:rsidR="00A60DBE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>ции, на которых</w:t>
            </w:r>
            <w:r w:rsidR="00A60DBE" w:rsidRPr="001E3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B01527" w14:textId="196EE68D" w:rsidR="00C01086" w:rsidRPr="001E3A10" w:rsidRDefault="00A60DBE" w:rsidP="001E3A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086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проделанной работы в рамках противодействия коррупции ГКУ ЯО Агентство за 2020 год. Изучены законодательные и нормативные правовые акты по противодействию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0EC685" w14:textId="2BFE03A2" w:rsidR="00A60DBE" w:rsidRPr="001E3A10" w:rsidRDefault="00A60DBE" w:rsidP="001E3A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ознакомлены с Планом работы комиссии по противодействию коррупции и 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проинформированы об осуществлении контроля за исполнением 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E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 xml:space="preserve"> в ГКУ ЯО Агентство</w:t>
            </w:r>
            <w:r w:rsidR="001E3A10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  <w:r w:rsidR="001E3A10" w:rsidRPr="001E3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E2F6F" w14:textId="720FA412" w:rsidR="001E3A10" w:rsidRPr="00322C86" w:rsidRDefault="001E3A10" w:rsidP="001E3A10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1E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ГКУ ЯО Агентство ознакомлены с изменениями федерального законодательства в сфере противодействия коррупции в 1-ом квартале 2021 года (обзор законодательства)</w:t>
            </w:r>
          </w:p>
        </w:tc>
      </w:tr>
      <w:tr w:rsidR="00A60DBE" w:rsidRPr="00322C86" w14:paraId="37CC65C0" w14:textId="77777777" w:rsidTr="002C34DF">
        <w:tc>
          <w:tcPr>
            <w:tcW w:w="817" w:type="dxa"/>
            <w:vAlign w:val="center"/>
          </w:tcPr>
          <w:p w14:paraId="1AEE555D" w14:textId="4E34B88F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lastRenderedPageBreak/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444D9771" w14:textId="49C8C8ED" w:rsidR="00A60DBE" w:rsidRPr="00322C86" w:rsidRDefault="0057695A" w:rsidP="00576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рассмотрения обращений граждан и организаций о возможных коррупционных правонарушениях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6FB7AEE7" w14:textId="7B021420" w:rsidR="00A60DBE" w:rsidRPr="00322C86" w:rsidRDefault="0057695A" w:rsidP="0057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vAlign w:val="center"/>
          </w:tcPr>
          <w:p w14:paraId="1CC699CD" w14:textId="77777777" w:rsidR="00A60DBE" w:rsidRPr="00322C86" w:rsidRDefault="00A60DBE" w:rsidP="0057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74BDC07C" w14:textId="0B584F1E" w:rsidR="0057695A" w:rsidRPr="00322C86" w:rsidRDefault="0057695A" w:rsidP="0057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4678" w:type="dxa"/>
            <w:vAlign w:val="center"/>
          </w:tcPr>
          <w:p w14:paraId="79EDEDE5" w14:textId="2841FDC4" w:rsidR="00A60DBE" w:rsidRPr="00322C86" w:rsidRDefault="00B615FB" w:rsidP="00B615FB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 w:line="240" w:lineRule="auto"/>
              <w:ind w:left="-108"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AD03A3">
              <w:rPr>
                <w:b w:val="0"/>
                <w:sz w:val="24"/>
                <w:szCs w:val="24"/>
              </w:rPr>
              <w:t>Жалоб на нарушение антикоррупционного законодательства действиями/бездействиями должностных лиц учреждения не поступало</w:t>
            </w:r>
          </w:p>
        </w:tc>
      </w:tr>
      <w:tr w:rsidR="00A60DBE" w:rsidRPr="00322C86" w14:paraId="2F52F19D" w14:textId="77777777" w:rsidTr="002C34DF">
        <w:tc>
          <w:tcPr>
            <w:tcW w:w="817" w:type="dxa"/>
            <w:vAlign w:val="center"/>
          </w:tcPr>
          <w:p w14:paraId="37683E75" w14:textId="20F9BFDB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3530E1D3" w14:textId="4993968A" w:rsidR="00A60DBE" w:rsidRPr="00322C86" w:rsidRDefault="00B615FB" w:rsidP="00B6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2014" w:type="dxa"/>
            <w:gridSpan w:val="2"/>
            <w:vAlign w:val="center"/>
          </w:tcPr>
          <w:p w14:paraId="2F5434E5" w14:textId="2E3D6A2A" w:rsidR="00A60DBE" w:rsidRPr="00322C86" w:rsidRDefault="00950F13" w:rsidP="00950F13">
            <w:pPr>
              <w:ind w:left="-8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4C7DF57B" w14:textId="4F68591C" w:rsidR="00A60DBE" w:rsidRPr="00322C86" w:rsidRDefault="00A60DBE" w:rsidP="0095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r w:rsidR="00950F13"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О.Ю.Демидова</w:t>
            </w:r>
          </w:p>
        </w:tc>
        <w:tc>
          <w:tcPr>
            <w:tcW w:w="4678" w:type="dxa"/>
            <w:vAlign w:val="center"/>
          </w:tcPr>
          <w:p w14:paraId="173F43AE" w14:textId="77777777" w:rsidR="00A60DBE" w:rsidRPr="00AD03A3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/>
              <w:ind w:left="-105"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AD03A3">
              <w:rPr>
                <w:b w:val="0"/>
                <w:sz w:val="24"/>
                <w:szCs w:val="24"/>
              </w:rPr>
              <w:t>Жалоб на нарушение антикоррупционного законодательства действиями/</w:t>
            </w:r>
          </w:p>
          <w:p w14:paraId="71143570" w14:textId="77777777" w:rsidR="00A60DBE" w:rsidRPr="00AD03A3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/>
              <w:ind w:left="-105"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AD03A3">
              <w:rPr>
                <w:b w:val="0"/>
                <w:sz w:val="24"/>
                <w:szCs w:val="24"/>
              </w:rPr>
              <w:t>бездействиями должностных лиц учреждения не поступало</w:t>
            </w:r>
          </w:p>
        </w:tc>
      </w:tr>
      <w:tr w:rsidR="00A60DBE" w:rsidRPr="00322C86" w14:paraId="188F5060" w14:textId="77777777" w:rsidTr="002C34DF">
        <w:trPr>
          <w:trHeight w:val="838"/>
        </w:trPr>
        <w:tc>
          <w:tcPr>
            <w:tcW w:w="817" w:type="dxa"/>
            <w:vAlign w:val="center"/>
          </w:tcPr>
          <w:p w14:paraId="1C0BEB7B" w14:textId="374AA90E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14:paraId="10558030" w14:textId="1852BDBC" w:rsidR="00A60DBE" w:rsidRPr="00322C86" w:rsidRDefault="00E4715D" w:rsidP="00E47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обращений граждан и организаций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информацию о 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>возможных коррупционных правонарушениях</w:t>
            </w:r>
          </w:p>
        </w:tc>
        <w:tc>
          <w:tcPr>
            <w:tcW w:w="2014" w:type="dxa"/>
            <w:gridSpan w:val="2"/>
            <w:vAlign w:val="center"/>
          </w:tcPr>
          <w:p w14:paraId="229D04DA" w14:textId="77777777" w:rsidR="00E4715D" w:rsidRPr="00322C86" w:rsidRDefault="00E4715D" w:rsidP="00E4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14:paraId="3B237540" w14:textId="369238E2" w:rsidR="00A60DBE" w:rsidRPr="00322C86" w:rsidRDefault="00E4715D" w:rsidP="00E4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2126" w:type="dxa"/>
            <w:vAlign w:val="center"/>
          </w:tcPr>
          <w:p w14:paraId="5A55DA7C" w14:textId="268E7220" w:rsidR="00A60DBE" w:rsidRPr="00322C86" w:rsidRDefault="00E4715D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Н.А.Насекина О.Ю.Демидова </w:t>
            </w:r>
          </w:p>
        </w:tc>
        <w:tc>
          <w:tcPr>
            <w:tcW w:w="4678" w:type="dxa"/>
            <w:vAlign w:val="center"/>
          </w:tcPr>
          <w:p w14:paraId="2AABB6C4" w14:textId="4039FD04" w:rsidR="00A60DBE" w:rsidRPr="00AD03A3" w:rsidRDefault="00A60DBE" w:rsidP="00227CD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left="-109" w:right="0"/>
              <w:outlineLvl w:val="9"/>
              <w:rPr>
                <w:b w:val="0"/>
                <w:sz w:val="24"/>
                <w:szCs w:val="24"/>
              </w:rPr>
            </w:pPr>
            <w:r w:rsidRPr="00AD03A3">
              <w:rPr>
                <w:b w:val="0"/>
                <w:sz w:val="24"/>
                <w:szCs w:val="24"/>
              </w:rPr>
              <w:t>Обращений граждан</w:t>
            </w:r>
            <w:r w:rsidR="00E4715D" w:rsidRPr="00AD03A3">
              <w:rPr>
                <w:b w:val="0"/>
                <w:sz w:val="24"/>
                <w:szCs w:val="24"/>
              </w:rPr>
              <w:t xml:space="preserve"> в 1-ом квартале 2021 года</w:t>
            </w:r>
            <w:r w:rsidRPr="00AD03A3">
              <w:rPr>
                <w:b w:val="0"/>
                <w:sz w:val="24"/>
                <w:szCs w:val="24"/>
              </w:rPr>
              <w:t xml:space="preserve"> не было</w:t>
            </w:r>
          </w:p>
        </w:tc>
      </w:tr>
      <w:tr w:rsidR="00A60DBE" w:rsidRPr="00322C86" w14:paraId="499E7806" w14:textId="77777777" w:rsidTr="002C34DF">
        <w:trPr>
          <w:trHeight w:val="1757"/>
        </w:trPr>
        <w:tc>
          <w:tcPr>
            <w:tcW w:w="817" w:type="dxa"/>
            <w:vAlign w:val="center"/>
          </w:tcPr>
          <w:p w14:paraId="4D0B3E2D" w14:textId="702C4618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14:paraId="435D333E" w14:textId="36327BA4" w:rsidR="00A60DBE" w:rsidRPr="00322C86" w:rsidRDefault="00A60DBE" w:rsidP="000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локальных нормативных актов, договоров и иных документов </w:t>
            </w:r>
            <w:r w:rsidR="00E4715D"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ГКУ ЯО Агентство 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коррупционных факторов</w:t>
            </w:r>
          </w:p>
          <w:p w14:paraId="6983A4C4" w14:textId="77777777" w:rsidR="00A60DBE" w:rsidRPr="00322C86" w:rsidRDefault="00A60DBE" w:rsidP="000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7A54EBD6" w14:textId="4E21D432" w:rsidR="00A60DBE" w:rsidRPr="00322C86" w:rsidRDefault="00E4715D" w:rsidP="00E4715D">
            <w:pPr>
              <w:ind w:left="-8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26E85B84" w14:textId="77777777" w:rsidR="00A60DBE" w:rsidRPr="00322C86" w:rsidRDefault="00A60DBE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</w:tc>
        <w:tc>
          <w:tcPr>
            <w:tcW w:w="4678" w:type="dxa"/>
            <w:vAlign w:val="center"/>
          </w:tcPr>
          <w:p w14:paraId="3B0BAAA6" w14:textId="42089D07" w:rsidR="00A60DBE" w:rsidRPr="00322C86" w:rsidRDefault="00A60DBE" w:rsidP="001E3A1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1E3A10">
              <w:rPr>
                <w:b w:val="0"/>
                <w:sz w:val="24"/>
                <w:szCs w:val="24"/>
              </w:rPr>
              <w:t>Текущая деятельность</w:t>
            </w:r>
            <w:r w:rsidR="001E3A10" w:rsidRPr="001E3A10">
              <w:rPr>
                <w:b w:val="0"/>
                <w:sz w:val="24"/>
                <w:szCs w:val="24"/>
              </w:rPr>
              <w:t>, необходимости внесения изменений в локальные акты за отчетный период не возникало</w:t>
            </w:r>
          </w:p>
        </w:tc>
      </w:tr>
      <w:tr w:rsidR="00A60DBE" w:rsidRPr="00322C86" w14:paraId="2AEEEF5E" w14:textId="77777777" w:rsidTr="002C34DF">
        <w:tc>
          <w:tcPr>
            <w:tcW w:w="817" w:type="dxa"/>
            <w:vAlign w:val="center"/>
          </w:tcPr>
          <w:p w14:paraId="5F6F5039" w14:textId="04CD3677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14:paraId="4C6596F0" w14:textId="18F23F3C" w:rsidR="00A60DBE" w:rsidRPr="00322C86" w:rsidRDefault="00E4715D" w:rsidP="00E47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контроля соблюдения Федерального закона от 05.04.2013 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 в 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сфере закупочной деятельности для обеспечения деятельности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705C552B" w14:textId="47E0CCE7" w:rsidR="00A60DBE" w:rsidRPr="00322C86" w:rsidRDefault="00E4715D" w:rsidP="00E4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закупок</w:t>
            </w:r>
          </w:p>
        </w:tc>
        <w:tc>
          <w:tcPr>
            <w:tcW w:w="2126" w:type="dxa"/>
            <w:vAlign w:val="center"/>
          </w:tcPr>
          <w:p w14:paraId="21ACC576" w14:textId="77777777" w:rsidR="00A60DBE" w:rsidRPr="00322C86" w:rsidRDefault="00A60DBE" w:rsidP="00E4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Е.А.Литвинюк</w:t>
            </w:r>
          </w:p>
          <w:p w14:paraId="213C469D" w14:textId="4DF0A56B" w:rsidR="00E4715D" w:rsidRPr="00322C86" w:rsidRDefault="00E4715D" w:rsidP="00E4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Н.А.Ефанова</w:t>
            </w:r>
          </w:p>
        </w:tc>
        <w:tc>
          <w:tcPr>
            <w:tcW w:w="4678" w:type="dxa"/>
            <w:vAlign w:val="center"/>
          </w:tcPr>
          <w:p w14:paraId="206DAF68" w14:textId="77777777" w:rsidR="00A60DBE" w:rsidRPr="00322C86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>Требования законодательства при осуществлении закупочной деятельности соблюдаются</w:t>
            </w:r>
          </w:p>
        </w:tc>
      </w:tr>
      <w:tr w:rsidR="00A60DBE" w:rsidRPr="00322C86" w14:paraId="10119215" w14:textId="77777777" w:rsidTr="002C34DF">
        <w:tc>
          <w:tcPr>
            <w:tcW w:w="817" w:type="dxa"/>
            <w:vAlign w:val="center"/>
          </w:tcPr>
          <w:p w14:paraId="2B61A0AC" w14:textId="27260206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5B5DB0D0" w14:textId="41F90FF2" w:rsidR="00A60DBE" w:rsidRPr="00322C86" w:rsidRDefault="00E4715D" w:rsidP="00613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мониторинга в целях выявления коррупционных рисков в деятельности по размещению государственных контрактов и устранение выявленных коррупционных рисков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3454FC98" w14:textId="3ACA8544" w:rsidR="00A60DBE" w:rsidRPr="00322C86" w:rsidRDefault="006136C6" w:rsidP="000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6A85E8B0" w14:textId="77777777" w:rsidR="006136C6" w:rsidRPr="00322C86" w:rsidRDefault="006136C6" w:rsidP="0061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Е.А.Литвинюк</w:t>
            </w:r>
          </w:p>
          <w:p w14:paraId="3B6B35AD" w14:textId="4C258A08" w:rsidR="00A60DBE" w:rsidRPr="00322C86" w:rsidRDefault="006136C6" w:rsidP="0061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Н.А.Ефанова </w:t>
            </w:r>
          </w:p>
        </w:tc>
        <w:tc>
          <w:tcPr>
            <w:tcW w:w="4678" w:type="dxa"/>
            <w:vAlign w:val="center"/>
          </w:tcPr>
          <w:p w14:paraId="60D5554B" w14:textId="77777777" w:rsidR="006136C6" w:rsidRPr="00322C86" w:rsidRDefault="006136C6" w:rsidP="006136C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 xml:space="preserve">Требования законодательства при осуществлении закупочной деятельности соблюдаются </w:t>
            </w:r>
          </w:p>
          <w:p w14:paraId="1AF6FB40" w14:textId="222997A8" w:rsidR="00A60DBE" w:rsidRPr="00322C86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60DBE" w:rsidRPr="00322C86" w14:paraId="01D617D4" w14:textId="77777777" w:rsidTr="002C34DF">
        <w:tc>
          <w:tcPr>
            <w:tcW w:w="817" w:type="dxa"/>
            <w:vAlign w:val="center"/>
          </w:tcPr>
          <w:p w14:paraId="0D1DDC37" w14:textId="7DBF5902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14:paraId="1F79E2AD" w14:textId="77777777" w:rsidR="006136C6" w:rsidRPr="00322C86" w:rsidRDefault="00E4715D" w:rsidP="000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136C6" w:rsidRPr="00322C86">
              <w:rPr>
                <w:rFonts w:ascii="Times New Roman" w:hAnsi="Times New Roman" w:cs="Times New Roman"/>
                <w:sz w:val="24"/>
                <w:szCs w:val="24"/>
              </w:rPr>
              <w:t>и обновление информации о работе комиссии по противодействию коррупции на стенде ГКУ ЯО Агентство</w:t>
            </w:r>
          </w:p>
          <w:p w14:paraId="09CDBE23" w14:textId="77777777" w:rsidR="00A60DBE" w:rsidRPr="00322C86" w:rsidRDefault="00A60DBE" w:rsidP="00E1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3503F079" w14:textId="4E5D90F7" w:rsidR="00A60DBE" w:rsidRPr="00322C86" w:rsidRDefault="006136C6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732D2ECA" w14:textId="35F82697" w:rsidR="00A60DBE" w:rsidRPr="00322C86" w:rsidRDefault="006136C6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>.А.Н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икулина</w:t>
            </w:r>
            <w:r w:rsidR="00A60DBE"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62F5135" w14:textId="77777777" w:rsidR="00F94A78" w:rsidRPr="00322C86" w:rsidRDefault="006136C6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 xml:space="preserve">Обновление информации на стенде учреждения осуществляется по мере поступления информации </w:t>
            </w:r>
          </w:p>
          <w:p w14:paraId="5F9FCECE" w14:textId="77777777" w:rsidR="00F94A78" w:rsidRPr="00322C86" w:rsidRDefault="00F94A78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14:paraId="3AA20EFD" w14:textId="77777777" w:rsidR="00F94A78" w:rsidRPr="00322C86" w:rsidRDefault="00F94A78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14:paraId="2768FD9C" w14:textId="5F7CF0E1" w:rsidR="00A60DBE" w:rsidRPr="00322C86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60DBE" w:rsidRPr="00322C86" w14:paraId="21850632" w14:textId="77777777" w:rsidTr="002C34DF">
        <w:trPr>
          <w:trHeight w:val="1761"/>
        </w:trPr>
        <w:tc>
          <w:tcPr>
            <w:tcW w:w="817" w:type="dxa"/>
            <w:vAlign w:val="center"/>
          </w:tcPr>
          <w:p w14:paraId="0D5CBE71" w14:textId="64C3B005" w:rsidR="00A60DBE" w:rsidRPr="00035678" w:rsidRDefault="00A60DBE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 </w:t>
            </w:r>
          </w:p>
        </w:tc>
        <w:tc>
          <w:tcPr>
            <w:tcW w:w="4961" w:type="dxa"/>
            <w:vAlign w:val="center"/>
          </w:tcPr>
          <w:p w14:paraId="35828658" w14:textId="77777777" w:rsidR="00F94A78" w:rsidRPr="00322C86" w:rsidRDefault="00F94A78" w:rsidP="00F9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и обновление на официальном сайте ГКУ ЯО Агентство информации о работе комиссии по противодействию коррупции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4771E" w14:textId="77777777" w:rsidR="00F94A78" w:rsidRPr="00322C86" w:rsidRDefault="00F94A78" w:rsidP="000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9ECA" w14:textId="4941810F" w:rsidR="00A60DBE" w:rsidRPr="00322C86" w:rsidRDefault="00A60DBE" w:rsidP="0004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11927C89" w14:textId="36A074A9" w:rsidR="00A60DBE" w:rsidRPr="00322C86" w:rsidRDefault="00F94A78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0807BF0F" w14:textId="77777777" w:rsidR="00A60DBE" w:rsidRPr="00322C86" w:rsidRDefault="00A60DBE" w:rsidP="00F9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3BC03C62" w14:textId="2125C1D1" w:rsidR="00F94A78" w:rsidRPr="00322C86" w:rsidRDefault="00F94A78" w:rsidP="00F9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4678" w:type="dxa"/>
            <w:vAlign w:val="center"/>
          </w:tcPr>
          <w:p w14:paraId="58D9404F" w14:textId="2BD6F283" w:rsidR="00A60DBE" w:rsidRPr="00322C86" w:rsidRDefault="00F94A78" w:rsidP="004F19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AD03A3">
              <w:rPr>
                <w:b w:val="0"/>
                <w:sz w:val="24"/>
                <w:szCs w:val="24"/>
              </w:rPr>
              <w:t xml:space="preserve">Обновление информации на сайте учреждения осуществляется по мере поступления информации </w:t>
            </w:r>
          </w:p>
        </w:tc>
      </w:tr>
      <w:tr w:rsidR="00F94A78" w:rsidRPr="00322C86" w14:paraId="20FDE2E1" w14:textId="77777777" w:rsidTr="002C34DF">
        <w:tc>
          <w:tcPr>
            <w:tcW w:w="817" w:type="dxa"/>
            <w:vAlign w:val="center"/>
          </w:tcPr>
          <w:p w14:paraId="1212109F" w14:textId="17658CD1" w:rsidR="00F94A78" w:rsidRDefault="00F94A78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14:paraId="5A146D0A" w14:textId="5053428B" w:rsidR="00F94A78" w:rsidRPr="00322C86" w:rsidRDefault="00F94A78" w:rsidP="00F94A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2014" w:type="dxa"/>
            <w:gridSpan w:val="2"/>
            <w:vAlign w:val="center"/>
          </w:tcPr>
          <w:p w14:paraId="5CA80B32" w14:textId="67EFF817" w:rsidR="00F94A78" w:rsidRPr="00322C86" w:rsidRDefault="00B32EF3" w:rsidP="000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47B9F650" w14:textId="77777777" w:rsidR="00B32EF3" w:rsidRPr="00322C86" w:rsidRDefault="00B32EF3" w:rsidP="00B3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35C272F4" w14:textId="442B2339" w:rsidR="00F94A78" w:rsidRPr="00322C86" w:rsidRDefault="00B32EF3" w:rsidP="00B32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4678" w:type="dxa"/>
            <w:vAlign w:val="center"/>
          </w:tcPr>
          <w:p w14:paraId="7FC0C2CB" w14:textId="27E241D8" w:rsidR="00F94A78" w:rsidRPr="001B153D" w:rsidRDefault="001B153D" w:rsidP="001B153D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AD03A3">
              <w:rPr>
                <w:b w:val="0"/>
                <w:bCs/>
                <w:sz w:val="24"/>
                <w:szCs w:val="24"/>
                <w:shd w:val="clear" w:color="auto" w:fill="FFFFFF"/>
              </w:rPr>
              <w:t>Работа комиссии по противодействию коррупции осуществляется на плановой основе не реже 1 раза в квартал и в соответствии с регламентом, который утверждается комиссией</w:t>
            </w:r>
            <w:r w:rsidRPr="00AD03A3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DF39B9" w:rsidRPr="00322C86" w14:paraId="12A3DAB6" w14:textId="77777777" w:rsidTr="002C34DF">
        <w:tc>
          <w:tcPr>
            <w:tcW w:w="817" w:type="dxa"/>
            <w:vAlign w:val="center"/>
          </w:tcPr>
          <w:p w14:paraId="71CDAC81" w14:textId="18B4A108" w:rsidR="00DF39B9" w:rsidRDefault="00E16782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4961" w:type="dxa"/>
            <w:vAlign w:val="center"/>
          </w:tcPr>
          <w:p w14:paraId="7A5FBABC" w14:textId="6540AF9B" w:rsidR="00DF39B9" w:rsidRPr="00322C86" w:rsidRDefault="00E16782" w:rsidP="00E167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Актуализация, оперативное внесение изменений в локальные акты ГКУ ЯО Агентство на основе анализа эффективности принимаемых мер по противодействию </w:t>
            </w: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458BB176" w14:textId="4EA341D6" w:rsidR="00DF39B9" w:rsidRPr="00322C86" w:rsidRDefault="00E16782" w:rsidP="00E1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1FB77AF3" w14:textId="77777777" w:rsidR="00E16782" w:rsidRPr="00322C86" w:rsidRDefault="00E16782" w:rsidP="00E1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1B23DCC1" w14:textId="5CF48734" w:rsidR="00DF39B9" w:rsidRPr="00322C86" w:rsidRDefault="00E16782" w:rsidP="00E1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4678" w:type="dxa"/>
            <w:vAlign w:val="center"/>
          </w:tcPr>
          <w:p w14:paraId="49D88645" w14:textId="24BDDB87" w:rsidR="00DF39B9" w:rsidRPr="00322C86" w:rsidRDefault="00E16782" w:rsidP="00E1678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color w:val="FF000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>Необходимости внесения изменений в локальные акты за отчетный период не возникало</w:t>
            </w:r>
          </w:p>
        </w:tc>
      </w:tr>
      <w:tr w:rsidR="00DF39B9" w:rsidRPr="00322C86" w14:paraId="399EF91E" w14:textId="77777777" w:rsidTr="002C34DF">
        <w:tc>
          <w:tcPr>
            <w:tcW w:w="817" w:type="dxa"/>
            <w:vAlign w:val="center"/>
          </w:tcPr>
          <w:p w14:paraId="64EE4440" w14:textId="32C87F26" w:rsidR="00DF39B9" w:rsidRDefault="00E16782" w:rsidP="00043C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4961" w:type="dxa"/>
            <w:vAlign w:val="center"/>
          </w:tcPr>
          <w:p w14:paraId="23BD3ABF" w14:textId="0BA6F826" w:rsidR="00DF39B9" w:rsidRPr="00322C86" w:rsidRDefault="00E16782" w:rsidP="00E1678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работников Учреждения с нормативными документами по антикоррупционной деятельности Учреждения (размещение на сайте, стенде, наличие ЛНА в приемной)</w:t>
            </w:r>
          </w:p>
        </w:tc>
        <w:tc>
          <w:tcPr>
            <w:tcW w:w="2014" w:type="dxa"/>
            <w:gridSpan w:val="2"/>
            <w:vAlign w:val="center"/>
          </w:tcPr>
          <w:p w14:paraId="2D836FA7" w14:textId="65C1A692" w:rsidR="00DF39B9" w:rsidRPr="00322C86" w:rsidRDefault="00E16782" w:rsidP="00E1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  <w:vAlign w:val="center"/>
          </w:tcPr>
          <w:p w14:paraId="54B6B079" w14:textId="77777777" w:rsidR="00E16782" w:rsidRPr="00322C86" w:rsidRDefault="00E16782" w:rsidP="00E16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265F3156" w14:textId="77777777" w:rsidR="00DF39B9" w:rsidRPr="00322C86" w:rsidRDefault="00DF39B9" w:rsidP="00E16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57B7B56" w14:textId="77777777" w:rsidR="00E16782" w:rsidRPr="00E16782" w:rsidRDefault="00E16782" w:rsidP="000F4FF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67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Текущая деятельность</w:t>
            </w:r>
          </w:p>
          <w:p w14:paraId="2CF477A6" w14:textId="77777777" w:rsidR="00DF39B9" w:rsidRPr="00322C86" w:rsidRDefault="00DF39B9" w:rsidP="00E1678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both"/>
              <w:outlineLvl w:val="9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E16782" w:rsidRPr="00322C86" w14:paraId="292E7541" w14:textId="77777777" w:rsidTr="002C34DF">
        <w:tc>
          <w:tcPr>
            <w:tcW w:w="817" w:type="dxa"/>
            <w:vAlign w:val="center"/>
          </w:tcPr>
          <w:p w14:paraId="470BD10C" w14:textId="497C962E" w:rsidR="00E16782" w:rsidRDefault="00E16782" w:rsidP="00E1678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4961" w:type="dxa"/>
            <w:vAlign w:val="center"/>
          </w:tcPr>
          <w:p w14:paraId="2B5F8184" w14:textId="52A9BCEB" w:rsidR="00E16782" w:rsidRPr="00322C86" w:rsidRDefault="00E16782" w:rsidP="000F4F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ежегодного отчета о реализации Плана мероприятий противодействия коррупции ГКУ ЯО Агентство за 2020 год</w:t>
            </w:r>
          </w:p>
        </w:tc>
        <w:tc>
          <w:tcPr>
            <w:tcW w:w="2014" w:type="dxa"/>
            <w:gridSpan w:val="2"/>
          </w:tcPr>
          <w:p w14:paraId="09F87BB9" w14:textId="0855509E" w:rsidR="00E16782" w:rsidRPr="00322C86" w:rsidRDefault="00E16782" w:rsidP="000F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до 25.12.2020</w:t>
            </w:r>
          </w:p>
        </w:tc>
        <w:tc>
          <w:tcPr>
            <w:tcW w:w="2126" w:type="dxa"/>
          </w:tcPr>
          <w:p w14:paraId="1CAF28B9" w14:textId="7B0ADD03" w:rsidR="00E16782" w:rsidRPr="00322C86" w:rsidRDefault="00E16782" w:rsidP="000F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</w:tc>
        <w:tc>
          <w:tcPr>
            <w:tcW w:w="4678" w:type="dxa"/>
            <w:vAlign w:val="center"/>
          </w:tcPr>
          <w:p w14:paraId="06BA03BF" w14:textId="701B3900" w:rsidR="00E16782" w:rsidRPr="00322C86" w:rsidRDefault="000F4FFD" w:rsidP="000F4FFD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color w:val="FF0000"/>
                <w:sz w:val="24"/>
                <w:szCs w:val="24"/>
              </w:rPr>
            </w:pPr>
            <w:r w:rsidRPr="00163BD3">
              <w:rPr>
                <w:b w:val="0"/>
                <w:bCs/>
                <w:sz w:val="24"/>
                <w:szCs w:val="24"/>
              </w:rPr>
              <w:t xml:space="preserve">Отчет о реализации Плана мероприятий противодействия коррупции ГКУ ЯО Агентство за 2020 год подготовлен и утвержден приказом от  </w:t>
            </w:r>
            <w:r w:rsidR="00163BD3" w:rsidRPr="00163BD3">
              <w:rPr>
                <w:b w:val="0"/>
                <w:bCs/>
                <w:sz w:val="24"/>
                <w:szCs w:val="24"/>
              </w:rPr>
              <w:t>28.12.2020</w:t>
            </w:r>
            <w:r w:rsidRPr="00163BD3">
              <w:rPr>
                <w:b w:val="0"/>
                <w:bCs/>
                <w:sz w:val="24"/>
                <w:szCs w:val="24"/>
              </w:rPr>
              <w:t xml:space="preserve">  №</w:t>
            </w:r>
            <w:r w:rsidR="000329A5" w:rsidRPr="00163BD3">
              <w:rPr>
                <w:b w:val="0"/>
                <w:bCs/>
                <w:sz w:val="24"/>
                <w:szCs w:val="24"/>
              </w:rPr>
              <w:t xml:space="preserve"> </w:t>
            </w:r>
            <w:r w:rsidR="00163BD3" w:rsidRPr="00163BD3">
              <w:rPr>
                <w:b w:val="0"/>
                <w:bCs/>
                <w:sz w:val="24"/>
                <w:szCs w:val="24"/>
              </w:rPr>
              <w:t xml:space="preserve">80.1 о/д  </w:t>
            </w:r>
          </w:p>
        </w:tc>
      </w:tr>
      <w:tr w:rsidR="00E16782" w:rsidRPr="00322C86" w14:paraId="6402E550" w14:textId="77777777" w:rsidTr="002C34DF">
        <w:tc>
          <w:tcPr>
            <w:tcW w:w="817" w:type="dxa"/>
            <w:vAlign w:val="center"/>
          </w:tcPr>
          <w:p w14:paraId="1ACE5683" w14:textId="47C18A30" w:rsidR="00E16782" w:rsidRDefault="00E16782" w:rsidP="00E1678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4961" w:type="dxa"/>
            <w:vAlign w:val="center"/>
          </w:tcPr>
          <w:p w14:paraId="78D99336" w14:textId="0AF57F43" w:rsidR="00E16782" w:rsidRPr="00322C86" w:rsidRDefault="00E16782" w:rsidP="000F4F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утверждение Плана мероприятий по противодействию коррупции ГКУ ЯО Агентство на 2021 год</w:t>
            </w:r>
          </w:p>
        </w:tc>
        <w:tc>
          <w:tcPr>
            <w:tcW w:w="2014" w:type="dxa"/>
            <w:gridSpan w:val="2"/>
          </w:tcPr>
          <w:p w14:paraId="4DF18497" w14:textId="12978B3C" w:rsidR="00E16782" w:rsidRPr="00322C86" w:rsidRDefault="00E16782" w:rsidP="000F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до 26.12.2020</w:t>
            </w:r>
          </w:p>
        </w:tc>
        <w:tc>
          <w:tcPr>
            <w:tcW w:w="2126" w:type="dxa"/>
          </w:tcPr>
          <w:p w14:paraId="45786601" w14:textId="6ACDAECE" w:rsidR="00E16782" w:rsidRPr="00322C86" w:rsidRDefault="00E16782" w:rsidP="000F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</w:tc>
        <w:tc>
          <w:tcPr>
            <w:tcW w:w="4678" w:type="dxa"/>
            <w:vAlign w:val="center"/>
          </w:tcPr>
          <w:p w14:paraId="36EE0357" w14:textId="10567C01" w:rsidR="00E16782" w:rsidRPr="00322C86" w:rsidRDefault="000F4FFD" w:rsidP="000F4FFD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color w:val="FF0000"/>
                <w:sz w:val="24"/>
                <w:szCs w:val="24"/>
              </w:rPr>
            </w:pPr>
            <w:r w:rsidRPr="00322C86">
              <w:rPr>
                <w:b w:val="0"/>
                <w:bCs/>
                <w:sz w:val="24"/>
                <w:szCs w:val="24"/>
              </w:rPr>
              <w:t>План мероприятий по противодействию коррупции ГКУ ЯО Агентство на 2021 год утвержден приказом от 24.12.2020 № 79 о/д</w:t>
            </w:r>
          </w:p>
        </w:tc>
      </w:tr>
      <w:tr w:rsidR="00A60DBE" w:rsidRPr="00322C86" w14:paraId="733ED5A0" w14:textId="77777777" w:rsidTr="002C34DF">
        <w:trPr>
          <w:trHeight w:val="295"/>
        </w:trPr>
        <w:tc>
          <w:tcPr>
            <w:tcW w:w="14596" w:type="dxa"/>
            <w:gridSpan w:val="6"/>
            <w:vAlign w:val="center"/>
          </w:tcPr>
          <w:p w14:paraId="074B6A6F" w14:textId="77777777" w:rsidR="00A60DBE" w:rsidRPr="00322C86" w:rsidRDefault="00A60DBE" w:rsidP="00A60DBE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322C86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0F4FFD" w:rsidRPr="00322C86" w14:paraId="00792C5F" w14:textId="77777777" w:rsidTr="002C34DF">
        <w:tc>
          <w:tcPr>
            <w:tcW w:w="817" w:type="dxa"/>
            <w:vAlign w:val="center"/>
          </w:tcPr>
          <w:p w14:paraId="4C9648E5" w14:textId="28A927E1" w:rsidR="000F4FFD" w:rsidRPr="00035678" w:rsidRDefault="000F4FFD" w:rsidP="000F4FFD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49546498" w14:textId="7C6BA4BF" w:rsidR="000F4FFD" w:rsidRPr="00322C86" w:rsidRDefault="000F4FFD" w:rsidP="0093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(по заданию департамента образования Ярославской области)</w:t>
            </w:r>
          </w:p>
        </w:tc>
        <w:tc>
          <w:tcPr>
            <w:tcW w:w="2014" w:type="dxa"/>
            <w:gridSpan w:val="2"/>
            <w:vAlign w:val="center"/>
          </w:tcPr>
          <w:p w14:paraId="3F1105B5" w14:textId="7AF778CF" w:rsidR="000F4FFD" w:rsidRPr="00322C86" w:rsidRDefault="000F4FFD" w:rsidP="0093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  <w:vAlign w:val="center"/>
          </w:tcPr>
          <w:p w14:paraId="0B14BE29" w14:textId="1E24692F" w:rsidR="000F4FFD" w:rsidRPr="00322C86" w:rsidRDefault="000F4FFD" w:rsidP="00936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Н.А.Насекина </w:t>
            </w:r>
          </w:p>
        </w:tc>
        <w:tc>
          <w:tcPr>
            <w:tcW w:w="4678" w:type="dxa"/>
            <w:vAlign w:val="center"/>
          </w:tcPr>
          <w:p w14:paraId="35CFD05C" w14:textId="22619EB1" w:rsidR="000F4FFD" w:rsidRPr="00322C86" w:rsidRDefault="00227CD4" w:rsidP="0093689C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1-ом квартале 2021 года </w:t>
            </w:r>
            <w:r w:rsidRPr="00227CD4">
              <w:rPr>
                <w:b w:val="0"/>
                <w:bCs/>
                <w:sz w:val="24"/>
                <w:szCs w:val="24"/>
              </w:rPr>
              <w:t>заданий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227CD4">
              <w:rPr>
                <w:b w:val="0"/>
                <w:bCs/>
                <w:sz w:val="24"/>
                <w:szCs w:val="24"/>
              </w:rPr>
              <w:t>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</w:t>
            </w:r>
            <w:r>
              <w:rPr>
                <w:b w:val="0"/>
                <w:bCs/>
                <w:sz w:val="24"/>
                <w:szCs w:val="24"/>
              </w:rPr>
              <w:t xml:space="preserve"> и з департамента образования ЯО не поступало</w:t>
            </w:r>
          </w:p>
        </w:tc>
      </w:tr>
      <w:tr w:rsidR="000F4FFD" w:rsidRPr="00322C86" w14:paraId="708AF0EB" w14:textId="77777777" w:rsidTr="002C34DF">
        <w:tc>
          <w:tcPr>
            <w:tcW w:w="817" w:type="dxa"/>
            <w:vAlign w:val="center"/>
          </w:tcPr>
          <w:p w14:paraId="43A7EEE9" w14:textId="69EA6894" w:rsidR="000F4FFD" w:rsidRPr="00035678" w:rsidRDefault="000F4FFD" w:rsidP="000F4FFD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035678">
              <w:rPr>
                <w:b w:val="0"/>
                <w:sz w:val="24"/>
                <w:szCs w:val="24"/>
              </w:rPr>
              <w:t>2</w:t>
            </w:r>
            <w:r w:rsidR="0093689C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1C85358B" w14:textId="0CDC56A2" w:rsidR="000F4FFD" w:rsidRPr="00322C86" w:rsidRDefault="0093689C" w:rsidP="0093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38B183AA" w14:textId="5C47DCD0" w:rsidR="000F4FFD" w:rsidRPr="00322C86" w:rsidRDefault="0093689C" w:rsidP="0032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FFD" w:rsidRPr="00322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0D14DBEA" w14:textId="619D8C7D" w:rsidR="000F4FFD" w:rsidRPr="00322C86" w:rsidRDefault="0093689C" w:rsidP="000F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 О.Ю.Демидова</w:t>
            </w:r>
          </w:p>
        </w:tc>
        <w:tc>
          <w:tcPr>
            <w:tcW w:w="4678" w:type="dxa"/>
            <w:vAlign w:val="center"/>
          </w:tcPr>
          <w:p w14:paraId="23B1A16F" w14:textId="241D7460" w:rsidR="000F4FFD" w:rsidRPr="00322C86" w:rsidRDefault="00322C86" w:rsidP="00227CD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671305">
              <w:rPr>
                <w:b w:val="0"/>
                <w:sz w:val="24"/>
                <w:szCs w:val="24"/>
              </w:rPr>
              <w:t xml:space="preserve">Сотрудники ГКУ ЯО Агентство  проинформированы </w:t>
            </w:r>
            <w:r w:rsidR="00227CD4" w:rsidRPr="00671305">
              <w:rPr>
                <w:b w:val="0"/>
                <w:sz w:val="24"/>
                <w:szCs w:val="24"/>
              </w:rPr>
              <w:t>25.03</w:t>
            </w:r>
            <w:r w:rsidRPr="00671305">
              <w:rPr>
                <w:b w:val="0"/>
                <w:sz w:val="24"/>
                <w:szCs w:val="24"/>
              </w:rPr>
              <w:t>.20</w:t>
            </w:r>
            <w:r w:rsidR="00227CD4" w:rsidRPr="00671305">
              <w:rPr>
                <w:b w:val="0"/>
                <w:sz w:val="24"/>
                <w:szCs w:val="24"/>
              </w:rPr>
              <w:t>2</w:t>
            </w:r>
            <w:r w:rsidRPr="00671305">
              <w:rPr>
                <w:b w:val="0"/>
                <w:sz w:val="24"/>
                <w:szCs w:val="24"/>
              </w:rPr>
              <w:t>1</w:t>
            </w:r>
            <w:r w:rsidR="00227CD4" w:rsidRPr="00671305">
              <w:rPr>
                <w:b w:val="0"/>
                <w:sz w:val="24"/>
                <w:szCs w:val="24"/>
              </w:rPr>
              <w:t xml:space="preserve">, даны разъяснения </w:t>
            </w:r>
            <w:r w:rsidRPr="00671305">
              <w:rPr>
                <w:b w:val="0"/>
                <w:sz w:val="24"/>
                <w:szCs w:val="24"/>
              </w:rPr>
              <w:t xml:space="preserve">о новых изменениях в Федеральном законе </w:t>
            </w:r>
            <w:r w:rsidR="00671305" w:rsidRPr="00671305">
              <w:rPr>
                <w:b w:val="0"/>
                <w:sz w:val="24"/>
                <w:szCs w:val="24"/>
              </w:rPr>
              <w:t>о противодействии коррупции</w:t>
            </w:r>
          </w:p>
        </w:tc>
      </w:tr>
      <w:tr w:rsidR="00322C86" w:rsidRPr="00322C86" w14:paraId="5922342D" w14:textId="77777777" w:rsidTr="002C34DF">
        <w:tc>
          <w:tcPr>
            <w:tcW w:w="817" w:type="dxa"/>
            <w:vAlign w:val="center"/>
          </w:tcPr>
          <w:p w14:paraId="0C712D1B" w14:textId="5DDDE7D3" w:rsidR="00322C86" w:rsidRPr="00035678" w:rsidRDefault="00322C86" w:rsidP="00322C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61" w:type="dxa"/>
            <w:vAlign w:val="center"/>
          </w:tcPr>
          <w:p w14:paraId="6CDC10CA" w14:textId="54289E04" w:rsidR="00322C86" w:rsidRPr="009B2FAD" w:rsidRDefault="00322C86" w:rsidP="00322C8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2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квалификации сотрудников учреждения по вопросам противодействия коррупции</w:t>
            </w:r>
          </w:p>
        </w:tc>
        <w:tc>
          <w:tcPr>
            <w:tcW w:w="2014" w:type="dxa"/>
            <w:gridSpan w:val="2"/>
          </w:tcPr>
          <w:p w14:paraId="517D0720" w14:textId="464A0091" w:rsidR="00322C86" w:rsidRPr="009B2FAD" w:rsidRDefault="00322C86" w:rsidP="0032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AD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14:paraId="44872646" w14:textId="2E7FC105" w:rsidR="00322C86" w:rsidRPr="009B2FAD" w:rsidRDefault="00322C86" w:rsidP="0032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AD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</w:tc>
        <w:tc>
          <w:tcPr>
            <w:tcW w:w="4678" w:type="dxa"/>
            <w:vAlign w:val="center"/>
          </w:tcPr>
          <w:p w14:paraId="0FD4287E" w14:textId="5F2EE07C" w:rsidR="00322C86" w:rsidRPr="009B2FAD" w:rsidRDefault="00EF2E3E" w:rsidP="00322C8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9B2FAD">
              <w:rPr>
                <w:b w:val="0"/>
                <w:sz w:val="24"/>
                <w:szCs w:val="24"/>
              </w:rPr>
              <w:t>30.03.2021 ГКУ ЯО Агентство заключен договор на оказание платных образовательных услуг по программе повышения квалификации «Противодействие коррупции»</w:t>
            </w:r>
            <w:r w:rsidR="009B2FAD" w:rsidRPr="009B2FAD">
              <w:rPr>
                <w:b w:val="0"/>
                <w:sz w:val="24"/>
                <w:szCs w:val="24"/>
              </w:rPr>
              <w:t xml:space="preserve"> </w:t>
            </w:r>
            <w:r w:rsidRPr="009B2FAD">
              <w:rPr>
                <w:b w:val="0"/>
                <w:sz w:val="24"/>
                <w:szCs w:val="24"/>
              </w:rPr>
              <w:t>с НОЧУ ЦДПО «Престиж» НОУ «Престиж»</w:t>
            </w:r>
            <w:r w:rsidR="009B2FAD" w:rsidRPr="009B2FAD">
              <w:rPr>
                <w:b w:val="0"/>
                <w:sz w:val="24"/>
                <w:szCs w:val="24"/>
              </w:rPr>
              <w:t>. Обучается 1 сотрудник учреждения</w:t>
            </w:r>
          </w:p>
        </w:tc>
      </w:tr>
      <w:tr w:rsidR="00322C86" w:rsidRPr="00322C86" w14:paraId="1F1880B0" w14:textId="77777777" w:rsidTr="002C34DF">
        <w:tc>
          <w:tcPr>
            <w:tcW w:w="817" w:type="dxa"/>
            <w:vAlign w:val="center"/>
          </w:tcPr>
          <w:p w14:paraId="68F992C2" w14:textId="6F58915A" w:rsidR="00322C86" w:rsidRPr="00035678" w:rsidRDefault="00322C86" w:rsidP="00322C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4961" w:type="dxa"/>
            <w:vAlign w:val="center"/>
          </w:tcPr>
          <w:p w14:paraId="49800620" w14:textId="2F3FE72B" w:rsidR="00322C86" w:rsidRPr="00671305" w:rsidRDefault="00322C86" w:rsidP="00322C8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2014" w:type="dxa"/>
            <w:gridSpan w:val="2"/>
          </w:tcPr>
          <w:p w14:paraId="4F77D7CF" w14:textId="2004921F" w:rsidR="00322C86" w:rsidRPr="00671305" w:rsidRDefault="00322C86" w:rsidP="0032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26" w:type="dxa"/>
          </w:tcPr>
          <w:p w14:paraId="439F0667" w14:textId="761CAA37" w:rsidR="00322C86" w:rsidRPr="00671305" w:rsidRDefault="00322C86" w:rsidP="0032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</w:tc>
        <w:tc>
          <w:tcPr>
            <w:tcW w:w="4678" w:type="dxa"/>
            <w:vAlign w:val="center"/>
          </w:tcPr>
          <w:p w14:paraId="46C56DF7" w14:textId="07E6772B" w:rsidR="00322C86" w:rsidRPr="00322C86" w:rsidRDefault="004F1914" w:rsidP="004F191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outlineLvl w:val="9"/>
              <w:rPr>
                <w:b w:val="0"/>
                <w:color w:val="FF0000"/>
                <w:sz w:val="24"/>
                <w:szCs w:val="24"/>
              </w:rPr>
            </w:pPr>
            <w:r w:rsidRPr="004F1914">
              <w:rPr>
                <w:b w:val="0"/>
                <w:sz w:val="24"/>
                <w:szCs w:val="24"/>
              </w:rPr>
              <w:t>Текущая деятельность</w:t>
            </w:r>
          </w:p>
        </w:tc>
      </w:tr>
      <w:tr w:rsidR="000F4FFD" w:rsidRPr="00322C86" w14:paraId="22FAB0E1" w14:textId="77777777" w:rsidTr="002C34DF">
        <w:tc>
          <w:tcPr>
            <w:tcW w:w="14596" w:type="dxa"/>
            <w:gridSpan w:val="6"/>
            <w:vAlign w:val="center"/>
          </w:tcPr>
          <w:p w14:paraId="1D496028" w14:textId="77777777" w:rsidR="000F4FFD" w:rsidRPr="00322C86" w:rsidRDefault="000F4FFD" w:rsidP="00322C86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357" w:hanging="357"/>
              <w:rPr>
                <w:color w:val="FF0000"/>
                <w:sz w:val="24"/>
                <w:szCs w:val="24"/>
              </w:rPr>
            </w:pPr>
            <w:r w:rsidRPr="00671305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0F4FFD" w:rsidRPr="00322C86" w14:paraId="2BC711E4" w14:textId="77777777" w:rsidTr="002C34DF">
        <w:tc>
          <w:tcPr>
            <w:tcW w:w="817" w:type="dxa"/>
            <w:vAlign w:val="center"/>
          </w:tcPr>
          <w:p w14:paraId="0660731F" w14:textId="398D3BB1" w:rsidR="000F4FFD" w:rsidRPr="00035678" w:rsidRDefault="00322C86" w:rsidP="000F4FFD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F4FFD" w:rsidRPr="0003567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059AB92F" w14:textId="1702F7EB" w:rsidR="000F4FFD" w:rsidRPr="00671305" w:rsidRDefault="00322C86" w:rsidP="0032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коррупционных рисков при осуществлении текущей деятельности ГКУ ЯО Агентство</w:t>
            </w: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1BBEEC5C" w14:textId="62BF24B8" w:rsidR="000F4FFD" w:rsidRPr="00671305" w:rsidRDefault="00322C86" w:rsidP="0032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FFD" w:rsidRPr="00671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>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067E4650" w14:textId="77777777" w:rsidR="000F4FFD" w:rsidRPr="00671305" w:rsidRDefault="000F4FFD" w:rsidP="0032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</w:tc>
        <w:tc>
          <w:tcPr>
            <w:tcW w:w="4678" w:type="dxa"/>
            <w:vAlign w:val="center"/>
          </w:tcPr>
          <w:p w14:paraId="355C2A14" w14:textId="633E9E3A" w:rsidR="000F4FFD" w:rsidRPr="00322C86" w:rsidRDefault="00671305" w:rsidP="0067130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outlineLvl w:val="9"/>
              <w:rPr>
                <w:b w:val="0"/>
                <w:color w:val="FF0000"/>
                <w:sz w:val="24"/>
                <w:szCs w:val="24"/>
              </w:rPr>
            </w:pPr>
            <w:r w:rsidRPr="004F1914">
              <w:rPr>
                <w:b w:val="0"/>
                <w:sz w:val="24"/>
                <w:szCs w:val="24"/>
              </w:rPr>
              <w:t>Текущая деятельность</w:t>
            </w:r>
          </w:p>
        </w:tc>
      </w:tr>
      <w:tr w:rsidR="000F4FFD" w:rsidRPr="00322C86" w14:paraId="787BE385" w14:textId="77777777" w:rsidTr="002C34DF">
        <w:tc>
          <w:tcPr>
            <w:tcW w:w="14596" w:type="dxa"/>
            <w:gridSpan w:val="6"/>
          </w:tcPr>
          <w:p w14:paraId="0F061C64" w14:textId="77777777" w:rsidR="000F4FFD" w:rsidRPr="00322C86" w:rsidRDefault="000F4FFD" w:rsidP="000F4FFD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357" w:hanging="357"/>
              <w:rPr>
                <w:sz w:val="24"/>
                <w:szCs w:val="24"/>
              </w:rPr>
            </w:pPr>
            <w:r w:rsidRPr="00322C86">
              <w:rPr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0F4FFD" w:rsidRPr="00322C86" w14:paraId="5A79064F" w14:textId="77777777" w:rsidTr="002C34DF">
        <w:tc>
          <w:tcPr>
            <w:tcW w:w="817" w:type="dxa"/>
            <w:vAlign w:val="center"/>
          </w:tcPr>
          <w:p w14:paraId="43D45230" w14:textId="25C03057" w:rsidR="000F4FFD" w:rsidRPr="00035678" w:rsidRDefault="00D52B03" w:rsidP="000F4FFD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F4FFD" w:rsidRPr="0003567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1AD29B62" w14:textId="064C72AE" w:rsidR="000F4FFD" w:rsidRPr="00322C86" w:rsidRDefault="00322C86" w:rsidP="0032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взаимодействия с правоохранительными органами и иными государственными органами (организациями) по вопросам противодействия коррупции</w:t>
            </w: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1C9FB4C7" w14:textId="2FF521C1" w:rsidR="000F4FFD" w:rsidRPr="00322C86" w:rsidRDefault="000F4FFD" w:rsidP="00322C86">
            <w:pPr>
              <w:spacing w:after="0" w:line="240" w:lineRule="auto"/>
              <w:ind w:left="-11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322C86" w:rsidRPr="00322C86">
              <w:rPr>
                <w:rFonts w:ascii="Times New Roman" w:hAnsi="Times New Roman" w:cs="Times New Roman"/>
                <w:sz w:val="24"/>
                <w:szCs w:val="24"/>
              </w:rPr>
              <w:t>появления оснований для взаимодействия</w:t>
            </w:r>
          </w:p>
        </w:tc>
        <w:tc>
          <w:tcPr>
            <w:tcW w:w="2126" w:type="dxa"/>
            <w:vAlign w:val="center"/>
          </w:tcPr>
          <w:p w14:paraId="35E6F648" w14:textId="3F247B3D" w:rsidR="000F4FFD" w:rsidRPr="00322C86" w:rsidRDefault="000F4FFD" w:rsidP="0032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</w:p>
          <w:p w14:paraId="7598BAC8" w14:textId="238FB496" w:rsidR="00322C86" w:rsidRPr="00322C86" w:rsidRDefault="00322C86" w:rsidP="0032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6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  <w:p w14:paraId="788306A3" w14:textId="77777777" w:rsidR="000F4FFD" w:rsidRPr="00322C86" w:rsidRDefault="000F4FFD" w:rsidP="0032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A29D4A" w14:textId="77777777" w:rsidR="000F4FFD" w:rsidRPr="00322C86" w:rsidRDefault="000F4FFD" w:rsidP="00322C8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322C86">
              <w:rPr>
                <w:b w:val="0"/>
                <w:sz w:val="24"/>
                <w:szCs w:val="24"/>
              </w:rPr>
              <w:t>Необходимости во взаимодействии не возникало</w:t>
            </w:r>
          </w:p>
        </w:tc>
      </w:tr>
      <w:tr w:rsidR="000F4FFD" w:rsidRPr="00322C86" w14:paraId="6EC1D3AB" w14:textId="77777777" w:rsidTr="002C3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4" w:type="dxa"/>
            <w:gridSpan w:val="3"/>
          </w:tcPr>
          <w:p w14:paraId="7B6AB1C1" w14:textId="318A5876" w:rsidR="000F4FFD" w:rsidRPr="00322C86" w:rsidRDefault="000F4FFD" w:rsidP="000F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vAlign w:val="bottom"/>
          </w:tcPr>
          <w:p w14:paraId="4732465A" w14:textId="2A7B8E2E" w:rsidR="000F4FFD" w:rsidRPr="00322C86" w:rsidRDefault="000F4FFD" w:rsidP="000F4F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23352" w14:textId="77777777" w:rsidR="00A60DBE" w:rsidRPr="00035678" w:rsidRDefault="00A60DBE" w:rsidP="00A60DBE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2CD78F5B" w14:textId="77777777" w:rsidR="00A60DBE" w:rsidRPr="00035678" w:rsidRDefault="00A60DBE" w:rsidP="00A60DBE">
      <w:pPr>
        <w:tabs>
          <w:tab w:val="left" w:pos="131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A3633C" w14:textId="77777777" w:rsidR="00A60DBE" w:rsidRPr="00035678" w:rsidRDefault="00A60DBE" w:rsidP="00A60DBE">
      <w:pPr>
        <w:rPr>
          <w:rFonts w:ascii="Times New Roman" w:hAnsi="Times New Roman" w:cs="Times New Roman"/>
        </w:rPr>
      </w:pPr>
    </w:p>
    <w:p w14:paraId="11FBDE79" w14:textId="77777777" w:rsidR="006F5882" w:rsidRDefault="006F5882"/>
    <w:sectPr w:rsidR="006F5882" w:rsidSect="002C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419B" w14:textId="77777777" w:rsidR="00C36B6A" w:rsidRDefault="00C36B6A">
      <w:pPr>
        <w:spacing w:after="0" w:line="240" w:lineRule="auto"/>
      </w:pPr>
      <w:r>
        <w:separator/>
      </w:r>
    </w:p>
  </w:endnote>
  <w:endnote w:type="continuationSeparator" w:id="0">
    <w:p w14:paraId="76FD170E" w14:textId="77777777" w:rsidR="00C36B6A" w:rsidRDefault="00C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A4E0" w14:textId="77777777" w:rsidR="00422AAE" w:rsidRDefault="00422A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D215" w14:textId="77777777" w:rsidR="00EE46B9" w:rsidRPr="000D6BA4" w:rsidRDefault="00C36B6A">
    <w:pPr>
      <w:pStyle w:val="a4"/>
      <w:jc w:val="center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D5C6" w14:textId="77777777" w:rsidR="00422AAE" w:rsidRDefault="00422A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79A7" w14:textId="77777777" w:rsidR="00C36B6A" w:rsidRDefault="00C36B6A">
      <w:pPr>
        <w:spacing w:after="0" w:line="240" w:lineRule="auto"/>
      </w:pPr>
      <w:r>
        <w:separator/>
      </w:r>
    </w:p>
  </w:footnote>
  <w:footnote w:type="continuationSeparator" w:id="0">
    <w:p w14:paraId="2DEDD00B" w14:textId="77777777" w:rsidR="00C36B6A" w:rsidRDefault="00C3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33E2" w14:textId="77777777" w:rsidR="00422AAE" w:rsidRDefault="00422A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636324"/>
      <w:docPartObj>
        <w:docPartGallery w:val="Page Numbers (Top of Page)"/>
        <w:docPartUnique/>
      </w:docPartObj>
    </w:sdtPr>
    <w:sdtEndPr/>
    <w:sdtContent>
      <w:p w14:paraId="4F5A9522" w14:textId="72579F79" w:rsidR="00422AAE" w:rsidRDefault="00422A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ECFF7" w14:textId="77777777" w:rsidR="001837E3" w:rsidRDefault="001837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663631"/>
      <w:docPartObj>
        <w:docPartGallery w:val="Page Numbers (Top of Page)"/>
        <w:docPartUnique/>
      </w:docPartObj>
    </w:sdtPr>
    <w:sdtEndPr/>
    <w:sdtContent>
      <w:p w14:paraId="51FB28D3" w14:textId="77777777" w:rsidR="001944F2" w:rsidRDefault="004F19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A061D" w14:textId="77777777" w:rsidR="001944F2" w:rsidRDefault="00C36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AF49BD"/>
    <w:multiLevelType w:val="hybridMultilevel"/>
    <w:tmpl w:val="E89062DA"/>
    <w:lvl w:ilvl="0" w:tplc="BD7A9C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1D"/>
    <w:rsid w:val="000329A5"/>
    <w:rsid w:val="00043461"/>
    <w:rsid w:val="000F4FFD"/>
    <w:rsid w:val="00163BD3"/>
    <w:rsid w:val="001837E3"/>
    <w:rsid w:val="001B153D"/>
    <w:rsid w:val="001E3A10"/>
    <w:rsid w:val="00215E10"/>
    <w:rsid w:val="00227CD4"/>
    <w:rsid w:val="0027110A"/>
    <w:rsid w:val="002C34DF"/>
    <w:rsid w:val="00322C86"/>
    <w:rsid w:val="00422AAE"/>
    <w:rsid w:val="004F1914"/>
    <w:rsid w:val="0057695A"/>
    <w:rsid w:val="005F6BE9"/>
    <w:rsid w:val="006136C6"/>
    <w:rsid w:val="00640447"/>
    <w:rsid w:val="00671305"/>
    <w:rsid w:val="006F5882"/>
    <w:rsid w:val="00717EF4"/>
    <w:rsid w:val="00760698"/>
    <w:rsid w:val="00775AD8"/>
    <w:rsid w:val="007D44AF"/>
    <w:rsid w:val="008004D4"/>
    <w:rsid w:val="00897A80"/>
    <w:rsid w:val="00923B1D"/>
    <w:rsid w:val="0093689C"/>
    <w:rsid w:val="00950F13"/>
    <w:rsid w:val="009B2FAD"/>
    <w:rsid w:val="009D2BA4"/>
    <w:rsid w:val="00A60DBE"/>
    <w:rsid w:val="00AD03A3"/>
    <w:rsid w:val="00B32EF3"/>
    <w:rsid w:val="00B615FB"/>
    <w:rsid w:val="00C01086"/>
    <w:rsid w:val="00C36B6A"/>
    <w:rsid w:val="00D52B03"/>
    <w:rsid w:val="00DC53D4"/>
    <w:rsid w:val="00DF39B9"/>
    <w:rsid w:val="00E16782"/>
    <w:rsid w:val="00E4715D"/>
    <w:rsid w:val="00E656AF"/>
    <w:rsid w:val="00E80BAD"/>
    <w:rsid w:val="00ED4982"/>
    <w:rsid w:val="00EF2E3E"/>
    <w:rsid w:val="00F20648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641D"/>
  <w15:chartTrackingRefBased/>
  <w15:docId w15:val="{5B52FFE7-09FA-4485-8AF0-89BB2F4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DB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60DB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60DBE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60DBE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60DB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A60DB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0DB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header"/>
    <w:basedOn w:val="a"/>
    <w:link w:val="a7"/>
    <w:uiPriority w:val="99"/>
    <w:unhideWhenUsed/>
    <w:rsid w:val="00A6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DBE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42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4BD1-7AE7-4636-9C58-5CF4BCE0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Никулина</dc:creator>
  <cp:keywords/>
  <dc:description/>
  <cp:lastModifiedBy>Любовь Никулина</cp:lastModifiedBy>
  <cp:revision>25</cp:revision>
  <cp:lastPrinted>2021-07-08T09:25:00Z</cp:lastPrinted>
  <dcterms:created xsi:type="dcterms:W3CDTF">2021-07-06T06:13:00Z</dcterms:created>
  <dcterms:modified xsi:type="dcterms:W3CDTF">2021-07-08T12:44:00Z</dcterms:modified>
</cp:coreProperties>
</file>